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E324" w14:textId="478841F7" w:rsidR="001506B6" w:rsidRDefault="001506B6" w:rsidP="005F76AB">
      <w:pPr>
        <w:spacing w:after="0"/>
        <w:jc w:val="center"/>
        <w:rPr>
          <w:rFonts w:ascii="Arial" w:hAnsi="Arial" w:cs="Arial"/>
          <w:b/>
          <w:sz w:val="28"/>
          <w:szCs w:val="28"/>
        </w:rPr>
      </w:pPr>
    </w:p>
    <w:p w14:paraId="515773D3" w14:textId="058F3A56" w:rsidR="001506B6" w:rsidRDefault="001506B6" w:rsidP="005F76AB">
      <w:pPr>
        <w:spacing w:after="0"/>
        <w:jc w:val="center"/>
        <w:rPr>
          <w:rFonts w:ascii="Arial" w:hAnsi="Arial" w:cs="Arial"/>
          <w:b/>
          <w:sz w:val="28"/>
          <w:szCs w:val="28"/>
        </w:rPr>
      </w:pPr>
      <w:r>
        <w:rPr>
          <w:rFonts w:ascii="Arial" w:hAnsi="Arial" w:cs="Arial"/>
          <w:b/>
          <w:noProof/>
          <w:sz w:val="28"/>
          <w:szCs w:val="28"/>
        </w:rPr>
        <w:drawing>
          <wp:inline distT="0" distB="0" distL="0" distR="0" wp14:anchorId="31C466AF" wp14:editId="6BFFA4C6">
            <wp:extent cx="2419350" cy="67741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4822" cy="681750"/>
                    </a:xfrm>
                    <a:prstGeom prst="rect">
                      <a:avLst/>
                    </a:prstGeom>
                    <a:noFill/>
                    <a:ln>
                      <a:noFill/>
                    </a:ln>
                  </pic:spPr>
                </pic:pic>
              </a:graphicData>
            </a:graphic>
          </wp:inline>
        </w:drawing>
      </w:r>
    </w:p>
    <w:p w14:paraId="1B3B285D" w14:textId="77777777" w:rsidR="001506B6" w:rsidRDefault="001506B6" w:rsidP="005F76AB">
      <w:pPr>
        <w:spacing w:after="0"/>
        <w:jc w:val="center"/>
        <w:rPr>
          <w:rFonts w:ascii="Arial" w:hAnsi="Arial" w:cs="Arial"/>
          <w:b/>
          <w:sz w:val="28"/>
          <w:szCs w:val="28"/>
        </w:rPr>
      </w:pPr>
    </w:p>
    <w:p w14:paraId="1EB21BEE" w14:textId="5F7EB6E4" w:rsidR="005E03E8" w:rsidRPr="005F76AB" w:rsidRDefault="005F76AB" w:rsidP="005F76AB">
      <w:pPr>
        <w:spacing w:after="0"/>
        <w:jc w:val="center"/>
        <w:rPr>
          <w:rFonts w:ascii="Arial" w:hAnsi="Arial" w:cs="Arial"/>
          <w:b/>
          <w:sz w:val="28"/>
          <w:szCs w:val="28"/>
        </w:rPr>
      </w:pPr>
      <w:r w:rsidRPr="005F76AB">
        <w:rPr>
          <w:rFonts w:ascii="Arial" w:hAnsi="Arial" w:cs="Arial"/>
          <w:b/>
          <w:sz w:val="28"/>
          <w:szCs w:val="28"/>
        </w:rPr>
        <w:t>INSTRUCTIONS FOR AFTER CATARACT SURGERY</w:t>
      </w:r>
    </w:p>
    <w:p w14:paraId="31E62CCA" w14:textId="77777777" w:rsidR="005F76AB" w:rsidRPr="005F76AB" w:rsidRDefault="005F76AB" w:rsidP="005F76AB">
      <w:pPr>
        <w:spacing w:after="0"/>
        <w:jc w:val="center"/>
        <w:rPr>
          <w:rFonts w:ascii="Arial" w:hAnsi="Arial" w:cs="Arial"/>
          <w:b/>
          <w:sz w:val="28"/>
          <w:szCs w:val="28"/>
        </w:rPr>
      </w:pPr>
      <w:r w:rsidRPr="005F76AB">
        <w:rPr>
          <w:rFonts w:ascii="Arial" w:hAnsi="Arial" w:cs="Arial"/>
          <w:b/>
          <w:sz w:val="28"/>
          <w:szCs w:val="28"/>
        </w:rPr>
        <w:t>1 DAY AFTER SURGERY</w:t>
      </w:r>
    </w:p>
    <w:p w14:paraId="6651051E" w14:textId="77777777" w:rsidR="005F76AB" w:rsidRDefault="005F76AB" w:rsidP="005F76AB">
      <w:pPr>
        <w:spacing w:after="0"/>
        <w:rPr>
          <w:rFonts w:ascii="Arial" w:hAnsi="Arial" w:cs="Arial"/>
        </w:rPr>
      </w:pPr>
    </w:p>
    <w:p w14:paraId="4D3E3188" w14:textId="77777777" w:rsidR="00873B2C" w:rsidRPr="005F76AB" w:rsidRDefault="00873B2C" w:rsidP="005F76AB">
      <w:pPr>
        <w:spacing w:after="0"/>
        <w:rPr>
          <w:rFonts w:ascii="Arial" w:hAnsi="Arial" w:cs="Arial"/>
        </w:rPr>
      </w:pPr>
    </w:p>
    <w:p w14:paraId="65FEFBE1" w14:textId="671676B5" w:rsidR="005F76AB" w:rsidRPr="005240EB" w:rsidRDefault="005F76AB" w:rsidP="005F76AB">
      <w:pPr>
        <w:spacing w:after="0"/>
        <w:rPr>
          <w:rFonts w:ascii="Arial" w:hAnsi="Arial" w:cs="Arial"/>
          <w:sz w:val="22"/>
          <w:szCs w:val="22"/>
        </w:rPr>
      </w:pPr>
      <w:r w:rsidRPr="005240EB">
        <w:rPr>
          <w:rFonts w:ascii="Arial" w:hAnsi="Arial" w:cs="Arial"/>
          <w:b/>
          <w:sz w:val="22"/>
          <w:szCs w:val="22"/>
          <w:u w:val="single"/>
        </w:rPr>
        <w:t>Medications</w:t>
      </w:r>
      <w:r w:rsidRPr="005240EB">
        <w:rPr>
          <w:rFonts w:ascii="Arial" w:hAnsi="Arial" w:cs="Arial"/>
          <w:sz w:val="22"/>
          <w:szCs w:val="22"/>
        </w:rPr>
        <w:t>:  Use</w:t>
      </w:r>
      <w:r w:rsidR="006929B0">
        <w:rPr>
          <w:rFonts w:ascii="Arial" w:hAnsi="Arial" w:cs="Arial"/>
          <w:sz w:val="22"/>
          <w:szCs w:val="22"/>
        </w:rPr>
        <w:t xml:space="preserve"> in the operative eye</w:t>
      </w:r>
      <w:r w:rsidR="001506B6">
        <w:rPr>
          <w:rFonts w:ascii="Arial" w:hAnsi="Arial" w:cs="Arial"/>
          <w:sz w:val="22"/>
          <w:szCs w:val="22"/>
        </w:rPr>
        <w:t>:</w:t>
      </w:r>
    </w:p>
    <w:p w14:paraId="0211DFE7" w14:textId="77777777" w:rsidR="005F76AB" w:rsidRPr="005240EB" w:rsidRDefault="005F76AB" w:rsidP="005F76AB">
      <w:pPr>
        <w:spacing w:after="0"/>
        <w:rPr>
          <w:rFonts w:ascii="Arial" w:hAnsi="Arial" w:cs="Arial"/>
          <w:sz w:val="22"/>
          <w:szCs w:val="22"/>
        </w:rPr>
      </w:pPr>
    </w:p>
    <w:p w14:paraId="07E00610" w14:textId="140CC33D" w:rsidR="005F76AB" w:rsidRPr="005240EB" w:rsidRDefault="00897803" w:rsidP="005F76AB">
      <w:pPr>
        <w:pStyle w:val="ListParagraph"/>
        <w:spacing w:after="0"/>
        <w:rPr>
          <w:rFonts w:ascii="Arial" w:hAnsi="Arial" w:cs="Arial"/>
          <w:sz w:val="22"/>
          <w:szCs w:val="22"/>
        </w:rPr>
      </w:pPr>
      <w:r>
        <w:rPr>
          <w:rFonts w:ascii="Arial" w:hAnsi="Arial" w:cs="Arial"/>
          <w:b/>
          <w:sz w:val="22"/>
          <w:szCs w:val="22"/>
        </w:rPr>
        <w:t>OMNI drop THREE TIMES PER DAY IN THE OPERATIVE EYE</w:t>
      </w:r>
    </w:p>
    <w:p w14:paraId="386F0CA5" w14:textId="77777777" w:rsidR="005F76AB" w:rsidRPr="005240EB" w:rsidRDefault="005F76AB" w:rsidP="005F76AB">
      <w:pPr>
        <w:spacing w:after="0"/>
        <w:rPr>
          <w:rFonts w:ascii="Arial" w:hAnsi="Arial" w:cs="Arial"/>
          <w:sz w:val="22"/>
          <w:szCs w:val="22"/>
        </w:rPr>
      </w:pPr>
    </w:p>
    <w:p w14:paraId="1744E931" w14:textId="1C004BBC" w:rsidR="005F76AB" w:rsidRPr="005240EB" w:rsidRDefault="005F76AB" w:rsidP="005F76AB">
      <w:pPr>
        <w:spacing w:after="0"/>
        <w:rPr>
          <w:rFonts w:ascii="Arial" w:hAnsi="Arial" w:cs="Arial"/>
          <w:b/>
          <w:sz w:val="22"/>
          <w:szCs w:val="22"/>
          <w:u w:val="single"/>
        </w:rPr>
      </w:pPr>
      <w:r w:rsidRPr="005240EB">
        <w:rPr>
          <w:rFonts w:ascii="Arial" w:hAnsi="Arial" w:cs="Arial"/>
          <w:b/>
          <w:sz w:val="22"/>
          <w:szCs w:val="22"/>
          <w:u w:val="single"/>
        </w:rPr>
        <w:t>Bring all drops to all eye appointments!</w:t>
      </w:r>
    </w:p>
    <w:p w14:paraId="49B2A8B5" w14:textId="77777777" w:rsidR="005F76AB" w:rsidRPr="005240EB" w:rsidRDefault="005F76AB" w:rsidP="005F76AB">
      <w:pPr>
        <w:spacing w:after="0"/>
        <w:rPr>
          <w:rFonts w:ascii="Arial" w:hAnsi="Arial" w:cs="Arial"/>
          <w:b/>
          <w:sz w:val="22"/>
          <w:szCs w:val="22"/>
          <w:u w:val="single"/>
        </w:rPr>
      </w:pPr>
    </w:p>
    <w:p w14:paraId="65FF1286" w14:textId="77777777" w:rsidR="005F76AB" w:rsidRPr="005240EB" w:rsidRDefault="005F76AB" w:rsidP="005F76AB">
      <w:pPr>
        <w:spacing w:after="0"/>
        <w:rPr>
          <w:rFonts w:ascii="Arial" w:hAnsi="Arial" w:cs="Arial"/>
          <w:sz w:val="22"/>
          <w:szCs w:val="22"/>
        </w:rPr>
      </w:pPr>
      <w:r w:rsidRPr="005240EB">
        <w:rPr>
          <w:rFonts w:ascii="Arial" w:hAnsi="Arial" w:cs="Arial"/>
          <w:b/>
          <w:sz w:val="22"/>
          <w:szCs w:val="22"/>
        </w:rPr>
        <w:t>Comments</w:t>
      </w:r>
      <w:r w:rsidRPr="005240EB">
        <w:rPr>
          <w:rFonts w:ascii="Arial" w:hAnsi="Arial" w:cs="Arial"/>
          <w:sz w:val="22"/>
          <w:szCs w:val="22"/>
        </w:rPr>
        <w:t>:</w:t>
      </w:r>
    </w:p>
    <w:p w14:paraId="057698AB" w14:textId="77777777" w:rsidR="005F76AB" w:rsidRPr="005240EB" w:rsidRDefault="005F76AB" w:rsidP="005F76AB">
      <w:pPr>
        <w:spacing w:after="0"/>
        <w:rPr>
          <w:rFonts w:ascii="Arial" w:hAnsi="Arial" w:cs="Arial"/>
          <w:sz w:val="22"/>
          <w:szCs w:val="22"/>
        </w:rPr>
      </w:pPr>
      <w:r w:rsidRPr="005240EB">
        <w:rPr>
          <w:rFonts w:ascii="Arial" w:hAnsi="Arial" w:cs="Arial"/>
          <w:sz w:val="22"/>
          <w:szCs w:val="22"/>
        </w:rPr>
        <w:t xml:space="preserve">It is normal to have some itching / scratching / irritation of the eye after surgery. Feel free to use preservative-free artificial tears as needed for any irritation. </w:t>
      </w:r>
    </w:p>
    <w:p w14:paraId="31CB8082" w14:textId="77777777" w:rsidR="005F76AB" w:rsidRPr="005240EB" w:rsidRDefault="005F76AB" w:rsidP="005F76AB">
      <w:pPr>
        <w:spacing w:after="0"/>
        <w:rPr>
          <w:rFonts w:ascii="Arial" w:hAnsi="Arial" w:cs="Arial"/>
          <w:sz w:val="22"/>
          <w:szCs w:val="22"/>
        </w:rPr>
      </w:pPr>
    </w:p>
    <w:p w14:paraId="670DD164" w14:textId="77777777" w:rsidR="005240EB" w:rsidRPr="005240EB" w:rsidRDefault="005F76AB" w:rsidP="005F76AB">
      <w:pPr>
        <w:spacing w:after="0"/>
        <w:rPr>
          <w:rFonts w:ascii="Arial" w:hAnsi="Arial" w:cs="Arial"/>
          <w:b/>
          <w:i/>
          <w:u w:val="single"/>
        </w:rPr>
      </w:pPr>
      <w:r w:rsidRPr="005240EB">
        <w:rPr>
          <w:rFonts w:ascii="Arial" w:hAnsi="Arial" w:cs="Arial"/>
          <w:b/>
          <w:i/>
          <w:u w:val="single"/>
        </w:rPr>
        <w:t>DO NOT RUB THE EYE!!</w:t>
      </w:r>
      <w:r w:rsidR="005240EB" w:rsidRPr="005240EB">
        <w:rPr>
          <w:rFonts w:ascii="Arial" w:hAnsi="Arial" w:cs="Arial"/>
          <w:b/>
          <w:i/>
          <w:u w:val="single"/>
        </w:rPr>
        <w:t xml:space="preserve"> </w:t>
      </w:r>
    </w:p>
    <w:p w14:paraId="1826E530" w14:textId="77777777" w:rsidR="005F76AB" w:rsidRPr="005240EB" w:rsidRDefault="005240EB" w:rsidP="005F76AB">
      <w:pPr>
        <w:spacing w:after="0"/>
        <w:rPr>
          <w:rFonts w:ascii="Arial" w:hAnsi="Arial" w:cs="Arial"/>
          <w:b/>
          <w:i/>
          <w:sz w:val="22"/>
          <w:szCs w:val="22"/>
        </w:rPr>
      </w:pPr>
      <w:r w:rsidRPr="005240EB">
        <w:rPr>
          <w:rFonts w:ascii="Arial" w:hAnsi="Arial" w:cs="Arial"/>
          <w:b/>
          <w:i/>
          <w:sz w:val="22"/>
          <w:szCs w:val="22"/>
        </w:rPr>
        <w:t>You may gently blot with a clean tissue after applying your drops</w:t>
      </w:r>
    </w:p>
    <w:p w14:paraId="27331F95" w14:textId="77777777" w:rsidR="005F76AB" w:rsidRPr="005240EB" w:rsidRDefault="005F76AB" w:rsidP="005F76AB">
      <w:pPr>
        <w:spacing w:after="0"/>
        <w:rPr>
          <w:rFonts w:ascii="Arial" w:hAnsi="Arial" w:cs="Arial"/>
          <w:sz w:val="22"/>
          <w:szCs w:val="22"/>
        </w:rPr>
      </w:pPr>
    </w:p>
    <w:p w14:paraId="6F4F52FE" w14:textId="77777777" w:rsidR="005F76AB" w:rsidRPr="005240EB" w:rsidRDefault="005F76AB" w:rsidP="005F76AB">
      <w:pPr>
        <w:spacing w:after="0"/>
        <w:rPr>
          <w:rFonts w:ascii="Arial" w:hAnsi="Arial" w:cs="Arial"/>
          <w:sz w:val="22"/>
          <w:szCs w:val="22"/>
        </w:rPr>
      </w:pPr>
      <w:r w:rsidRPr="005240EB">
        <w:rPr>
          <w:rFonts w:ascii="Arial" w:hAnsi="Arial" w:cs="Arial"/>
          <w:b/>
          <w:sz w:val="22"/>
          <w:szCs w:val="22"/>
        </w:rPr>
        <w:t>Restrictions</w:t>
      </w:r>
      <w:r w:rsidRPr="005240EB">
        <w:rPr>
          <w:rFonts w:ascii="Arial" w:hAnsi="Arial" w:cs="Arial"/>
          <w:sz w:val="22"/>
          <w:szCs w:val="22"/>
        </w:rPr>
        <w:t>:</w:t>
      </w:r>
    </w:p>
    <w:p w14:paraId="512FDF7F" w14:textId="77777777" w:rsidR="005F76AB" w:rsidRPr="005240EB" w:rsidRDefault="005F76AB" w:rsidP="005F76AB">
      <w:pPr>
        <w:pStyle w:val="ListParagraph"/>
        <w:numPr>
          <w:ilvl w:val="0"/>
          <w:numId w:val="2"/>
        </w:numPr>
        <w:spacing w:after="0"/>
        <w:rPr>
          <w:rFonts w:ascii="Arial" w:hAnsi="Arial" w:cs="Arial"/>
          <w:sz w:val="22"/>
          <w:szCs w:val="22"/>
        </w:rPr>
      </w:pPr>
      <w:r w:rsidRPr="005240EB">
        <w:rPr>
          <w:rFonts w:ascii="Arial" w:hAnsi="Arial" w:cs="Arial"/>
          <w:sz w:val="22"/>
          <w:szCs w:val="22"/>
        </w:rPr>
        <w:t>Wear the protective eye shield at night or while sleeping for the first week.</w:t>
      </w:r>
    </w:p>
    <w:p w14:paraId="349DE37A" w14:textId="77777777" w:rsidR="005F76AB" w:rsidRPr="005240EB" w:rsidRDefault="005F76AB" w:rsidP="005F76AB">
      <w:pPr>
        <w:pStyle w:val="ListParagraph"/>
        <w:numPr>
          <w:ilvl w:val="0"/>
          <w:numId w:val="2"/>
        </w:numPr>
        <w:spacing w:after="0"/>
        <w:rPr>
          <w:rFonts w:ascii="Arial" w:hAnsi="Arial" w:cs="Arial"/>
          <w:sz w:val="22"/>
          <w:szCs w:val="22"/>
        </w:rPr>
      </w:pPr>
      <w:r w:rsidRPr="005240EB">
        <w:rPr>
          <w:rFonts w:ascii="Arial" w:hAnsi="Arial" w:cs="Arial"/>
          <w:sz w:val="22"/>
          <w:szCs w:val="22"/>
        </w:rPr>
        <w:t>Avoid heavy lifting (nothing &gt;15 lbs, approximate weight of a bag of groceries).</w:t>
      </w:r>
    </w:p>
    <w:p w14:paraId="282C9F15" w14:textId="77777777" w:rsidR="005F76AB" w:rsidRPr="005240EB" w:rsidRDefault="005F76AB" w:rsidP="005F76AB">
      <w:pPr>
        <w:pStyle w:val="ListParagraph"/>
        <w:numPr>
          <w:ilvl w:val="0"/>
          <w:numId w:val="2"/>
        </w:numPr>
        <w:spacing w:after="0"/>
        <w:rPr>
          <w:rFonts w:ascii="Arial" w:hAnsi="Arial" w:cs="Arial"/>
          <w:sz w:val="22"/>
          <w:szCs w:val="22"/>
        </w:rPr>
      </w:pPr>
      <w:r w:rsidRPr="005240EB">
        <w:rPr>
          <w:rFonts w:ascii="Arial" w:hAnsi="Arial" w:cs="Arial"/>
          <w:sz w:val="22"/>
          <w:szCs w:val="22"/>
        </w:rPr>
        <w:t>You may shower and bathe normally, but keep water out of the eye.</w:t>
      </w:r>
    </w:p>
    <w:p w14:paraId="52DFA159" w14:textId="77777777" w:rsidR="005F76AB" w:rsidRPr="005240EB" w:rsidRDefault="005F76AB" w:rsidP="005F76AB">
      <w:pPr>
        <w:pStyle w:val="ListParagraph"/>
        <w:numPr>
          <w:ilvl w:val="0"/>
          <w:numId w:val="2"/>
        </w:numPr>
        <w:spacing w:after="0"/>
        <w:rPr>
          <w:rFonts w:ascii="Arial" w:hAnsi="Arial" w:cs="Arial"/>
          <w:sz w:val="22"/>
          <w:szCs w:val="22"/>
        </w:rPr>
      </w:pPr>
      <w:r w:rsidRPr="005240EB">
        <w:rPr>
          <w:rFonts w:ascii="Arial" w:hAnsi="Arial" w:cs="Arial"/>
          <w:sz w:val="22"/>
          <w:szCs w:val="22"/>
        </w:rPr>
        <w:t>Do not bend below your waist or strain.</w:t>
      </w:r>
    </w:p>
    <w:p w14:paraId="683DC06D" w14:textId="77777777" w:rsidR="005F76AB" w:rsidRPr="005240EB" w:rsidRDefault="005F76AB" w:rsidP="005F76AB">
      <w:pPr>
        <w:pStyle w:val="ListParagraph"/>
        <w:spacing w:after="0"/>
        <w:ind w:left="360"/>
        <w:rPr>
          <w:rFonts w:ascii="Arial" w:hAnsi="Arial" w:cs="Arial"/>
          <w:sz w:val="22"/>
          <w:szCs w:val="22"/>
        </w:rPr>
      </w:pPr>
    </w:p>
    <w:p w14:paraId="240C016C" w14:textId="77777777" w:rsidR="005F76AB" w:rsidRPr="005240EB" w:rsidRDefault="005F76AB" w:rsidP="005F76AB">
      <w:pPr>
        <w:spacing w:after="0"/>
        <w:rPr>
          <w:rFonts w:ascii="Arial" w:hAnsi="Arial" w:cs="Arial"/>
          <w:b/>
          <w:sz w:val="22"/>
          <w:szCs w:val="22"/>
        </w:rPr>
      </w:pPr>
      <w:r w:rsidRPr="005240EB">
        <w:rPr>
          <w:rFonts w:ascii="Arial" w:hAnsi="Arial" w:cs="Arial"/>
          <w:b/>
          <w:sz w:val="22"/>
          <w:szCs w:val="22"/>
        </w:rPr>
        <w:t>Wa</w:t>
      </w:r>
      <w:r w:rsidR="005240EB" w:rsidRPr="005240EB">
        <w:rPr>
          <w:rFonts w:ascii="Arial" w:hAnsi="Arial" w:cs="Arial"/>
          <w:b/>
          <w:sz w:val="22"/>
          <w:szCs w:val="22"/>
        </w:rPr>
        <w:t>rning signs, CALL THE DOCTOR if you experience any of “the 4 P’s”:</w:t>
      </w:r>
    </w:p>
    <w:p w14:paraId="7B9F4E51" w14:textId="77777777" w:rsidR="005240EB" w:rsidRPr="005240EB" w:rsidRDefault="005240EB" w:rsidP="005240EB">
      <w:pPr>
        <w:spacing w:after="0"/>
        <w:ind w:left="360"/>
        <w:rPr>
          <w:rFonts w:ascii="Arial" w:hAnsi="Arial" w:cs="Arial"/>
          <w:sz w:val="22"/>
          <w:szCs w:val="22"/>
        </w:rPr>
      </w:pPr>
      <w:r w:rsidRPr="005240EB">
        <w:rPr>
          <w:rFonts w:ascii="Arial" w:hAnsi="Arial" w:cs="Arial"/>
          <w:b/>
        </w:rPr>
        <w:t>Pain</w:t>
      </w:r>
      <w:r w:rsidRPr="005240EB">
        <w:rPr>
          <w:rFonts w:ascii="Arial" w:hAnsi="Arial" w:cs="Arial"/>
          <w:b/>
          <w:sz w:val="22"/>
          <w:szCs w:val="22"/>
        </w:rPr>
        <w:t xml:space="preserve"> </w:t>
      </w:r>
      <w:r w:rsidRPr="005240EB">
        <w:rPr>
          <w:rFonts w:ascii="Arial" w:hAnsi="Arial" w:cs="Arial"/>
          <w:sz w:val="22"/>
          <w:szCs w:val="22"/>
        </w:rPr>
        <w:t>that does not respond to Extra Strength Tylenol, gets worse not better</w:t>
      </w:r>
    </w:p>
    <w:p w14:paraId="298C8192" w14:textId="77777777" w:rsidR="005F76AB" w:rsidRPr="005240EB" w:rsidRDefault="005240EB" w:rsidP="005240EB">
      <w:pPr>
        <w:spacing w:after="0"/>
        <w:ind w:firstLine="360"/>
        <w:rPr>
          <w:rFonts w:ascii="Arial" w:hAnsi="Arial" w:cs="Arial"/>
          <w:sz w:val="22"/>
          <w:szCs w:val="22"/>
        </w:rPr>
      </w:pPr>
      <w:r w:rsidRPr="005240EB">
        <w:rPr>
          <w:rFonts w:ascii="Arial" w:hAnsi="Arial" w:cs="Arial"/>
          <w:b/>
        </w:rPr>
        <w:t>Pinkness</w:t>
      </w:r>
      <w:r w:rsidRPr="005240EB">
        <w:rPr>
          <w:rFonts w:ascii="Arial" w:hAnsi="Arial" w:cs="Arial"/>
          <w:b/>
          <w:sz w:val="22"/>
          <w:szCs w:val="22"/>
        </w:rPr>
        <w:t xml:space="preserve"> </w:t>
      </w:r>
      <w:r w:rsidRPr="005240EB">
        <w:rPr>
          <w:rFonts w:ascii="Arial" w:hAnsi="Arial" w:cs="Arial"/>
          <w:sz w:val="22"/>
          <w:szCs w:val="22"/>
        </w:rPr>
        <w:t>of the eye that gets worse, not better with time</w:t>
      </w:r>
    </w:p>
    <w:p w14:paraId="0E539988" w14:textId="77777777" w:rsidR="005F76AB" w:rsidRPr="005240EB" w:rsidRDefault="005240EB" w:rsidP="005240EB">
      <w:pPr>
        <w:spacing w:after="0"/>
        <w:ind w:firstLine="360"/>
        <w:rPr>
          <w:rFonts w:ascii="Arial" w:hAnsi="Arial" w:cs="Arial"/>
          <w:sz w:val="22"/>
          <w:szCs w:val="22"/>
        </w:rPr>
      </w:pPr>
      <w:r w:rsidRPr="005240EB">
        <w:rPr>
          <w:rFonts w:ascii="Arial" w:hAnsi="Arial" w:cs="Arial"/>
          <w:b/>
        </w:rPr>
        <w:t>Pus</w:t>
      </w:r>
      <w:r w:rsidR="005F76AB" w:rsidRPr="005240EB">
        <w:rPr>
          <w:rFonts w:ascii="Arial" w:hAnsi="Arial" w:cs="Arial"/>
          <w:sz w:val="22"/>
          <w:szCs w:val="22"/>
        </w:rPr>
        <w:t xml:space="preserve"> </w:t>
      </w:r>
      <w:r w:rsidRPr="005240EB">
        <w:rPr>
          <w:rFonts w:ascii="Arial" w:hAnsi="Arial" w:cs="Arial"/>
          <w:sz w:val="22"/>
          <w:szCs w:val="22"/>
        </w:rPr>
        <w:t xml:space="preserve">or discharge from the eye that is thick </w:t>
      </w:r>
    </w:p>
    <w:p w14:paraId="3835A191" w14:textId="77777777" w:rsidR="005F76AB" w:rsidRPr="005240EB" w:rsidRDefault="005240EB" w:rsidP="005240EB">
      <w:pPr>
        <w:spacing w:after="0"/>
        <w:ind w:left="360"/>
        <w:rPr>
          <w:rFonts w:ascii="Arial" w:hAnsi="Arial" w:cs="Arial"/>
          <w:sz w:val="22"/>
          <w:szCs w:val="22"/>
        </w:rPr>
      </w:pPr>
      <w:r w:rsidRPr="005240EB">
        <w:rPr>
          <w:rFonts w:ascii="Arial" w:hAnsi="Arial" w:cs="Arial"/>
          <w:b/>
        </w:rPr>
        <w:t>Poor vision</w:t>
      </w:r>
      <w:r w:rsidRPr="005240EB">
        <w:rPr>
          <w:rFonts w:ascii="Arial" w:hAnsi="Arial" w:cs="Arial"/>
          <w:b/>
          <w:sz w:val="22"/>
          <w:szCs w:val="22"/>
        </w:rPr>
        <w:t xml:space="preserve"> </w:t>
      </w:r>
      <w:r w:rsidRPr="005240EB">
        <w:rPr>
          <w:rFonts w:ascii="Arial" w:hAnsi="Arial" w:cs="Arial"/>
          <w:sz w:val="22"/>
          <w:szCs w:val="22"/>
        </w:rPr>
        <w:t xml:space="preserve">or a decrease in your vision that </w:t>
      </w:r>
      <w:r>
        <w:rPr>
          <w:rFonts w:ascii="Arial" w:hAnsi="Arial" w:cs="Arial"/>
          <w:sz w:val="22"/>
          <w:szCs w:val="22"/>
        </w:rPr>
        <w:t>is marked and sudden, possibly i</w:t>
      </w:r>
      <w:r w:rsidRPr="005240EB">
        <w:rPr>
          <w:rFonts w:ascii="Arial" w:hAnsi="Arial" w:cs="Arial"/>
          <w:sz w:val="22"/>
          <w:szCs w:val="22"/>
        </w:rPr>
        <w:t>nvolves many new floaters, flashes of light, or a ‘curtain’ being pulled down over the vision</w:t>
      </w:r>
    </w:p>
    <w:p w14:paraId="7C840320" w14:textId="77777777" w:rsidR="005F76AB" w:rsidRPr="005240EB" w:rsidRDefault="005F76AB" w:rsidP="005F76AB">
      <w:pPr>
        <w:spacing w:after="0"/>
        <w:rPr>
          <w:rFonts w:ascii="Arial" w:hAnsi="Arial" w:cs="Arial"/>
          <w:sz w:val="22"/>
          <w:szCs w:val="22"/>
        </w:rPr>
      </w:pPr>
    </w:p>
    <w:p w14:paraId="6F78DF74" w14:textId="77777777" w:rsidR="005F76AB" w:rsidRPr="005240EB" w:rsidRDefault="005F76AB" w:rsidP="005F76AB">
      <w:pPr>
        <w:spacing w:after="0"/>
        <w:rPr>
          <w:rFonts w:ascii="Arial" w:hAnsi="Arial" w:cs="Arial"/>
          <w:b/>
          <w:sz w:val="22"/>
          <w:szCs w:val="22"/>
        </w:rPr>
      </w:pPr>
      <w:r w:rsidRPr="005240EB">
        <w:rPr>
          <w:rFonts w:ascii="Arial" w:hAnsi="Arial" w:cs="Arial"/>
          <w:b/>
          <w:sz w:val="22"/>
          <w:szCs w:val="22"/>
        </w:rPr>
        <w:t>You may notice some mild fluctuations of vision over the first few weeks, but overall, any pain and redness of the eye should slowly improve over the first week after surgery.</w:t>
      </w:r>
    </w:p>
    <w:p w14:paraId="0B2156A9" w14:textId="77777777" w:rsidR="005F76AB" w:rsidRDefault="005F76AB" w:rsidP="005F76AB">
      <w:pPr>
        <w:spacing w:after="0"/>
        <w:rPr>
          <w:rFonts w:ascii="Arial" w:hAnsi="Arial" w:cs="Arial"/>
          <w:sz w:val="22"/>
          <w:szCs w:val="22"/>
        </w:rPr>
      </w:pPr>
    </w:p>
    <w:p w14:paraId="19064C11" w14:textId="77777777" w:rsidR="005240EB" w:rsidRPr="005240EB" w:rsidRDefault="005240EB" w:rsidP="005F76AB">
      <w:pPr>
        <w:spacing w:after="0"/>
        <w:rPr>
          <w:rFonts w:ascii="Arial" w:hAnsi="Arial" w:cs="Arial"/>
          <w:sz w:val="22"/>
          <w:szCs w:val="22"/>
        </w:rPr>
      </w:pPr>
    </w:p>
    <w:p w14:paraId="21A0E445" w14:textId="77777777" w:rsidR="005F76AB" w:rsidRDefault="005F76AB" w:rsidP="005F76AB">
      <w:pPr>
        <w:spacing w:after="0"/>
        <w:rPr>
          <w:rFonts w:ascii="Arial" w:hAnsi="Arial" w:cs="Arial"/>
          <w:sz w:val="22"/>
          <w:szCs w:val="22"/>
        </w:rPr>
      </w:pPr>
      <w:r w:rsidRPr="005240EB">
        <w:rPr>
          <w:rFonts w:ascii="Arial" w:hAnsi="Arial" w:cs="Arial"/>
          <w:sz w:val="22"/>
          <w:szCs w:val="22"/>
        </w:rPr>
        <w:t xml:space="preserve">Follow up </w:t>
      </w:r>
      <w:r w:rsidR="005240EB">
        <w:rPr>
          <w:rFonts w:ascii="Arial" w:hAnsi="Arial" w:cs="Arial"/>
          <w:sz w:val="22"/>
          <w:szCs w:val="22"/>
        </w:rPr>
        <w:t>in one week</w:t>
      </w:r>
      <w:r w:rsidR="006E05DD">
        <w:rPr>
          <w:rFonts w:ascii="Arial" w:hAnsi="Arial" w:cs="Arial"/>
          <w:sz w:val="22"/>
          <w:szCs w:val="22"/>
        </w:rPr>
        <w:t>.</w:t>
      </w:r>
    </w:p>
    <w:p w14:paraId="3461F878" w14:textId="77777777" w:rsidR="005F76AB" w:rsidRPr="005240EB" w:rsidRDefault="005F76AB" w:rsidP="005F76AB">
      <w:pPr>
        <w:spacing w:after="0"/>
        <w:rPr>
          <w:rFonts w:ascii="Arial" w:hAnsi="Arial" w:cs="Arial"/>
          <w:sz w:val="22"/>
          <w:szCs w:val="22"/>
        </w:rPr>
      </w:pPr>
    </w:p>
    <w:p w14:paraId="2D85DF6C" w14:textId="65A98763" w:rsidR="005F76AB" w:rsidRPr="005F76AB" w:rsidRDefault="005F76AB" w:rsidP="005F76AB">
      <w:pPr>
        <w:spacing w:after="0"/>
        <w:rPr>
          <w:rFonts w:ascii="Arial" w:hAnsi="Arial" w:cs="Arial"/>
          <w:b/>
          <w:sz w:val="28"/>
          <w:szCs w:val="28"/>
        </w:rPr>
      </w:pPr>
      <w:r w:rsidRPr="005F76AB">
        <w:rPr>
          <w:rFonts w:ascii="Arial" w:hAnsi="Arial" w:cs="Arial"/>
          <w:b/>
          <w:sz w:val="28"/>
          <w:szCs w:val="28"/>
          <w:u w:val="single"/>
        </w:rPr>
        <w:t>VERY IMPORTANT</w:t>
      </w:r>
      <w:r>
        <w:rPr>
          <w:rFonts w:ascii="Arial" w:hAnsi="Arial" w:cs="Arial"/>
          <w:b/>
          <w:sz w:val="28"/>
          <w:szCs w:val="28"/>
        </w:rPr>
        <w:t xml:space="preserve">:  </w:t>
      </w:r>
      <w:r w:rsidRPr="005F76AB">
        <w:rPr>
          <w:rFonts w:ascii="Arial" w:hAnsi="Arial" w:cs="Arial"/>
          <w:b/>
          <w:sz w:val="28"/>
          <w:szCs w:val="28"/>
        </w:rPr>
        <w:t xml:space="preserve">You should call </w:t>
      </w:r>
      <w:r w:rsidR="004620B1">
        <w:rPr>
          <w:rFonts w:ascii="Arial" w:hAnsi="Arial" w:cs="Arial"/>
          <w:b/>
          <w:sz w:val="32"/>
          <w:szCs w:val="32"/>
        </w:rPr>
        <w:t>949-288-2382</w:t>
      </w:r>
      <w:r w:rsidR="00E2634F">
        <w:rPr>
          <w:rFonts w:ascii="Arial" w:hAnsi="Arial" w:cs="Arial"/>
          <w:b/>
          <w:sz w:val="28"/>
          <w:szCs w:val="28"/>
        </w:rPr>
        <w:t xml:space="preserve"> at any time </w:t>
      </w:r>
      <w:r w:rsidRPr="005F76AB">
        <w:rPr>
          <w:rFonts w:ascii="Arial" w:hAnsi="Arial" w:cs="Arial"/>
          <w:b/>
          <w:sz w:val="28"/>
          <w:szCs w:val="28"/>
        </w:rPr>
        <w:t>and ask for the eye doctor on call if you have any problems following surgery.</w:t>
      </w:r>
    </w:p>
    <w:sectPr w:rsidR="005F76AB" w:rsidRPr="005F76AB" w:rsidSect="005240EB">
      <w:headerReference w:type="default" r:id="rId8"/>
      <w:pgSz w:w="12240" w:h="15840"/>
      <w:pgMar w:top="108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9DD3" w14:textId="77777777" w:rsidR="006A1AE9" w:rsidRDefault="006A1AE9" w:rsidP="00CB5131">
      <w:pPr>
        <w:spacing w:after="0"/>
      </w:pPr>
      <w:r>
        <w:separator/>
      </w:r>
    </w:p>
  </w:endnote>
  <w:endnote w:type="continuationSeparator" w:id="0">
    <w:p w14:paraId="09EF150C" w14:textId="77777777" w:rsidR="006A1AE9" w:rsidRDefault="006A1AE9" w:rsidP="00CB51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A296" w14:textId="77777777" w:rsidR="006A1AE9" w:rsidRDefault="006A1AE9" w:rsidP="00CB5131">
      <w:pPr>
        <w:spacing w:after="0"/>
      </w:pPr>
      <w:r>
        <w:separator/>
      </w:r>
    </w:p>
  </w:footnote>
  <w:footnote w:type="continuationSeparator" w:id="0">
    <w:p w14:paraId="1B2C4BBD" w14:textId="77777777" w:rsidR="006A1AE9" w:rsidRDefault="006A1AE9" w:rsidP="00CB51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CEF9" w14:textId="61BB1864" w:rsidR="002E6D46" w:rsidRDefault="002E6D46" w:rsidP="002E6D46">
    <w:pPr>
      <w:pStyle w:val="NoSpacing"/>
      <w:rPr>
        <w:b/>
        <w:sz w:val="20"/>
      </w:rPr>
    </w:pPr>
  </w:p>
  <w:p w14:paraId="28515D1B" w14:textId="61A396DB" w:rsidR="00CB5131" w:rsidRPr="002E6D46" w:rsidRDefault="00CB5131" w:rsidP="002E6D46">
    <w:pPr>
      <w:pStyle w:val="NoSpacing"/>
      <w:jc w:val="center"/>
      <w:rPr>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A56C1"/>
    <w:multiLevelType w:val="hybridMultilevel"/>
    <w:tmpl w:val="8FB23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A1198"/>
    <w:multiLevelType w:val="hybridMultilevel"/>
    <w:tmpl w:val="2C2AC9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6AB"/>
    <w:rsid w:val="00020C7B"/>
    <w:rsid w:val="0002490F"/>
    <w:rsid w:val="001506B6"/>
    <w:rsid w:val="002E6D46"/>
    <w:rsid w:val="0030273F"/>
    <w:rsid w:val="004620B1"/>
    <w:rsid w:val="005240EB"/>
    <w:rsid w:val="005E03E8"/>
    <w:rsid w:val="005F76AB"/>
    <w:rsid w:val="006929B0"/>
    <w:rsid w:val="006A1AE9"/>
    <w:rsid w:val="006E05DD"/>
    <w:rsid w:val="007560B5"/>
    <w:rsid w:val="00873B2C"/>
    <w:rsid w:val="00897803"/>
    <w:rsid w:val="008D795A"/>
    <w:rsid w:val="00CB5131"/>
    <w:rsid w:val="00D51956"/>
    <w:rsid w:val="00DB60F5"/>
    <w:rsid w:val="00E2634F"/>
    <w:rsid w:val="00F43C48"/>
    <w:rsid w:val="00FA77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B9A67"/>
  <w15:docId w15:val="{E27375E9-AFDF-4035-BBD9-3DC8B860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3E8"/>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6AB"/>
    <w:pPr>
      <w:ind w:left="720"/>
      <w:contextualSpacing/>
    </w:pPr>
  </w:style>
  <w:style w:type="paragraph" w:styleId="BalloonText">
    <w:name w:val="Balloon Text"/>
    <w:basedOn w:val="Normal"/>
    <w:semiHidden/>
    <w:rsid w:val="005240EB"/>
    <w:rPr>
      <w:rFonts w:ascii="Tahoma" w:hAnsi="Tahoma" w:cs="Tahoma"/>
      <w:sz w:val="16"/>
      <w:szCs w:val="16"/>
    </w:rPr>
  </w:style>
  <w:style w:type="paragraph" w:styleId="Header">
    <w:name w:val="header"/>
    <w:basedOn w:val="Normal"/>
    <w:link w:val="HeaderChar"/>
    <w:uiPriority w:val="99"/>
    <w:unhideWhenUsed/>
    <w:rsid w:val="00CB5131"/>
    <w:pPr>
      <w:tabs>
        <w:tab w:val="center" w:pos="4680"/>
        <w:tab w:val="right" w:pos="9360"/>
      </w:tabs>
      <w:spacing w:after="0"/>
    </w:pPr>
  </w:style>
  <w:style w:type="character" w:customStyle="1" w:styleId="HeaderChar">
    <w:name w:val="Header Char"/>
    <w:basedOn w:val="DefaultParagraphFont"/>
    <w:link w:val="Header"/>
    <w:uiPriority w:val="99"/>
    <w:rsid w:val="00CB5131"/>
    <w:rPr>
      <w:sz w:val="24"/>
      <w:szCs w:val="24"/>
      <w:lang w:eastAsia="ja-JP"/>
    </w:rPr>
  </w:style>
  <w:style w:type="paragraph" w:styleId="Footer">
    <w:name w:val="footer"/>
    <w:basedOn w:val="Normal"/>
    <w:link w:val="FooterChar"/>
    <w:uiPriority w:val="99"/>
    <w:unhideWhenUsed/>
    <w:rsid w:val="00CB5131"/>
    <w:pPr>
      <w:tabs>
        <w:tab w:val="center" w:pos="4680"/>
        <w:tab w:val="right" w:pos="9360"/>
      </w:tabs>
      <w:spacing w:after="0"/>
    </w:pPr>
  </w:style>
  <w:style w:type="character" w:customStyle="1" w:styleId="FooterChar">
    <w:name w:val="Footer Char"/>
    <w:basedOn w:val="DefaultParagraphFont"/>
    <w:link w:val="Footer"/>
    <w:uiPriority w:val="99"/>
    <w:rsid w:val="00CB5131"/>
    <w:rPr>
      <w:sz w:val="24"/>
      <w:szCs w:val="24"/>
      <w:lang w:eastAsia="ja-JP"/>
    </w:rPr>
  </w:style>
  <w:style w:type="paragraph" w:styleId="NoSpacing">
    <w:name w:val="No Spacing"/>
    <w:uiPriority w:val="1"/>
    <w:qFormat/>
    <w:rsid w:val="00CB513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82410">
      <w:bodyDiv w:val="1"/>
      <w:marLeft w:val="0"/>
      <w:marRight w:val="0"/>
      <w:marTop w:val="0"/>
      <w:marBottom w:val="0"/>
      <w:divBdr>
        <w:top w:val="none" w:sz="0" w:space="0" w:color="auto"/>
        <w:left w:val="none" w:sz="0" w:space="0" w:color="auto"/>
        <w:bottom w:val="none" w:sz="0" w:space="0" w:color="auto"/>
        <w:right w:val="none" w:sz="0" w:space="0" w:color="auto"/>
      </w:divBdr>
    </w:div>
    <w:div w:id="1911380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INSTRUCTIONS FOR AFTER CATARACT SURGERY</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AFTER CATARACT SURGERY</dc:title>
  <dc:subject/>
  <dc:creator>J R</dc:creator>
  <cp:keywords/>
  <dc:description/>
  <cp:lastModifiedBy>jacob reznik</cp:lastModifiedBy>
  <cp:revision>2</cp:revision>
  <cp:lastPrinted>2019-09-20T17:43:00Z</cp:lastPrinted>
  <dcterms:created xsi:type="dcterms:W3CDTF">2021-11-04T18:15:00Z</dcterms:created>
  <dcterms:modified xsi:type="dcterms:W3CDTF">2021-11-04T18:15:00Z</dcterms:modified>
</cp:coreProperties>
</file>